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7A" w:rsidRDefault="005C3D7A" w:rsidP="005C3D7A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Tribunale di MODENA</w:t>
      </w:r>
    </w:p>
    <w:p w:rsidR="005C3D7A" w:rsidRDefault="005C3D7A" w:rsidP="005C3D7A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Lucida Handwriting" w:hAnsi="Lucida Handwriting" w:cs="Arial"/>
          <w:i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                             Procedimenti Fissati a Giudizio - Mod. 33     </w:t>
      </w:r>
      <w:r>
        <w:rPr>
          <w:rFonts w:ascii="Lucida Handwriting" w:hAnsi="Lucida Handwriting"/>
          <w:i/>
          <w:color w:val="000000"/>
          <w:sz w:val="28"/>
          <w:szCs w:val="28"/>
        </w:rPr>
        <w:t xml:space="preserve">               </w:t>
      </w:r>
      <w:r>
        <w:rPr>
          <w:rFonts w:ascii="Lucida Handwriting" w:hAnsi="Lucida Handwriting"/>
          <w:i/>
          <w:color w:val="000000"/>
          <w:sz w:val="36"/>
          <w:szCs w:val="36"/>
        </w:rPr>
        <w:t>AULA 11</w:t>
      </w:r>
    </w:p>
    <w:p w:rsidR="005C3D7A" w:rsidRDefault="005C3D7A" w:rsidP="005C3D7A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5C3D7A" w:rsidRDefault="005C3D7A" w:rsidP="005C3D7A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Lucida Handwriting" w:hAnsi="Lucida Handwriting"/>
          <w:i/>
          <w:color w:val="000000"/>
          <w:sz w:val="28"/>
          <w:szCs w:val="28"/>
        </w:rPr>
      </w:pPr>
      <w:r>
        <w:rPr>
          <w:rFonts w:ascii="Lucida Handwriting" w:hAnsi="Lucida Handwriting"/>
          <w:bCs/>
          <w:i/>
          <w:iCs/>
          <w:color w:val="000000"/>
          <w:sz w:val="28"/>
          <w:szCs w:val="28"/>
        </w:rPr>
        <w:t>Udienze del giorno 23</w:t>
      </w:r>
      <w:r>
        <w:rPr>
          <w:rFonts w:ascii="Lucida Handwriting" w:hAnsi="Lucida Handwriting"/>
          <w:i/>
          <w:color w:val="000000"/>
          <w:sz w:val="28"/>
          <w:szCs w:val="28"/>
        </w:rPr>
        <w:t>/09/2020</w:t>
      </w:r>
    </w:p>
    <w:p w:rsidR="005C3D7A" w:rsidRDefault="005C3D7A" w:rsidP="005C3D7A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Lucida Handwriting" w:hAnsi="Lucida Handwriting"/>
          <w:i/>
          <w:color w:val="000000"/>
          <w:sz w:val="28"/>
          <w:szCs w:val="28"/>
        </w:rPr>
      </w:pPr>
      <w:r>
        <w:rPr>
          <w:rFonts w:ascii="Lucida Handwriting" w:hAnsi="Lucida Handwriting"/>
          <w:i/>
          <w:color w:val="000000"/>
          <w:sz w:val="28"/>
          <w:szCs w:val="28"/>
        </w:rPr>
        <w:t>Giudice: Dr. Roberto Giovanni Mazza</w:t>
      </w:r>
    </w:p>
    <w:p w:rsidR="00DC7B13" w:rsidRDefault="00DC7B13" w:rsidP="00DC7B1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Chiller" w:hAnsi="Chiller"/>
          <w:color w:val="000000"/>
          <w:sz w:val="28"/>
          <w:szCs w:val="28"/>
        </w:rPr>
      </w:pPr>
    </w:p>
    <w:p w:rsidR="00DC7B13" w:rsidRPr="00D057B0" w:rsidRDefault="00DC7B13" w:rsidP="00DC7B1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057B0">
        <w:rPr>
          <w:rFonts w:ascii="Times New Roman" w:hAnsi="Times New Roman"/>
          <w:b/>
          <w:color w:val="000000"/>
          <w:sz w:val="32"/>
          <w:szCs w:val="32"/>
        </w:rPr>
        <w:t>Si dispongono i seguenti differimenti orari, precisando altresì che:</w:t>
      </w:r>
    </w:p>
    <w:p w:rsidR="00DC7B13" w:rsidRPr="00D057B0" w:rsidRDefault="00DC7B13" w:rsidP="00DC7B1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057B0">
        <w:rPr>
          <w:rFonts w:ascii="Times New Roman" w:hAnsi="Times New Roman"/>
          <w:b/>
          <w:color w:val="000000"/>
          <w:sz w:val="32"/>
          <w:szCs w:val="32"/>
        </w:rPr>
        <w:t>- le eventuali eccezioni complesse saranno oggetto di riserva (salvo anticipazione delle stesse in forma scritta da parte dei difensori almeno 7 giorni prima dell’udienza);</w:t>
      </w:r>
    </w:p>
    <w:p w:rsidR="00DC7B13" w:rsidRPr="00D057B0" w:rsidRDefault="00DC7B13" w:rsidP="00DC7B1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both"/>
        <w:rPr>
          <w:rFonts w:ascii="Times New Roman" w:hAnsi="Times New Roman"/>
          <w:b/>
          <w:sz w:val="32"/>
          <w:szCs w:val="32"/>
        </w:rPr>
      </w:pPr>
      <w:r w:rsidRPr="00D057B0">
        <w:rPr>
          <w:rFonts w:ascii="Times New Roman" w:hAnsi="Times New Roman"/>
          <w:b/>
          <w:color w:val="000000"/>
          <w:sz w:val="32"/>
          <w:szCs w:val="32"/>
        </w:rPr>
        <w:t>- gli eventuali riti alternativi richiesti saranno incardinati e rinviati per discussione/decisione (senza alcuna eccezione)</w:t>
      </w:r>
    </w:p>
    <w:p w:rsidR="00961A1C" w:rsidRDefault="00961A1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753"/>
        <w:gridCol w:w="3261"/>
        <w:gridCol w:w="3261"/>
      </w:tblGrid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A448D6" w:rsidRDefault="00A448D6" w:rsidP="0061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ORARIO DIFFERITO PER ESIGENZE DI DISTANZIAMENTO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PM:N2018/000865- GIP:- DIB:N2018/000205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SAMOUD REDOUANE nato il 09/05/1992 a MAROCCO(MAROCCO)- DF1) RICCHI LORENA del foro di MODENA- DF2) SILVESTRI SILVIA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9.00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PM:N2018/001428- GIP:- DIB:N2020/001082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CAVAZZINI SARA nato il 03/04/1992 a BOLOGNA (BO)- DF1) TAVAZZI MICHELE del foro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di BOLOGNA * 2) CERCELARU GHEORGHE nato il 28/07/1968 a ROMANIA(ROMANIA)- DF1) PELLEGRINI VALENTINA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9.10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PM:N2018/006573- GIP:- DIB:N2020/001087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RICCARDI GENNARO nato il 11/04/1946 a NAPOLI (NA)- DF1) PARISI ROCCO del foro di MILANO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9.20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PM:N2018/006757- GIP:- DIB:N2020/001112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VENIER MANUEL nato il 16/11/1980 a UDINE (UD)- DF1) FERRARESI MARCO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9.30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PM:N2018/006319- GIP:- DIB:N2020/001111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COSTI LORENZO nato il 06/08/1954 a SPILAMBERTO (MO)- DF2) FRISELLA CHRISTIAN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9.40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PM:N2018/001240- GIP:- DIB:N2020/001106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BREVEGLIERI DAVIDE nato il 10/01/1987 a CENTO (FE)- DF1)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GOLDONI MARIO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9.50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PM:N2018/002446- GIP:- DIB:N2020/001107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POSTARNAK ELENA nato il 23/09/1970 a DNESTROVSK(MOLDOVA)- DF1) GUARDI' GIUSEPPE del foro di  * 2) MIGLIACCIO NICOLA nato il 12/05/1963 a MODENA (MO)- DF1) BERGAMI LORENZO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10.00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PM:N2018/006406- GIP:N2019/000229- DIB:N2020/001086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1) AIETA CARLO nato il 11/10/1977 a POLICORO (MT)- DF1) SORDATO STEFANO GIOVANNI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10.10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PM:N2018/005137- GIP:- DIB:N2020/001109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CANE' GIANCARLO nato il 23/05/1975 a CASTELFRANCO EMILIA (MO)- DF1) PEDRAZZI MONICA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10.20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PM:N2018/006659- GIP:- DIB:N2020/001088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PEDALINO PASQUALE nato il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01/08/1947 a ARZANO (NA)- DF1) CAVANI ELISA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10.30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PM:N2018/000550- GIP:- DIB:N2020/001080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FERRI SIMONA nato il 07/12/1985 a MODENA (MO)- DF1) VARVARO FRANCESCO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10.40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PM:N2018/005173- GIP:- DIB:N2020/001084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BENASSI STEFANO nato il 03/07/1948 a PIEVEPELAGO (MO)- DF1) LORENZINI ANNALISA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10.50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PM:N2018/007690- GIP:- DIB:N2020/001114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DHRAOUIA HENDA nato il 13/09/1966 a TUNISI(TUNISIA)- DF1) MELOTTI SARA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11.00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PM:N2018/004860- GIP:- DIB:N2020/001083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SERRAJ ABDELHADI nato il 01/10/1947 a MARRAKECH( )- DF1) BONI ALBERTO EMANUELE del foro di MODENA * 2) CAPPONI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LUCIANO nato il 26/05/1952 a BAZZANO (BO)- DF1) BARBIERI ANNA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11.10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PM:N2018/006121- GIP:- DIB:N2020/001085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LANCIATO GIOVANNI nato il 04/07/1969 a NAPOLI (NA)- DF1) ROVERI MONIA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11.20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PM:N2018/009042- GIP:- DIB:N2020/001089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BONDIOLI CARLO nato il 06/02/1982 a SASSUOLO (MO)- DF1) STEFANI ANDREA del foro di MODENA- DF2) STEFANI ANDREA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11.30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PM:N2018/005784- GIP:N2019/003964- DIB:N2020/001110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1) MATTIOLI GIUSEPPE nato il 28/07/1937 a SASSUOLO (MO)- DF1) FONTANA ENRICO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11.40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PM:N2018/007969- GIP:- DIB:N2020/001116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HALIDOU SAMBARE nato il 01/01/1965 a BURKINA FASO(BURKINA FASO)- DF1)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PROSPERI MARINA del foro di BOLOGNA * 2) OPOKU CHRISTIAN YAW nato il 14/03/1975 a GHANA(GHANA)- DF1) PROSPERI MARINA del foro di BOLOGNA * 3) SEMPRINI ENRICO nato il 01/02/1963 a MODENA (MO)- DF1) PROSPERI MARINA del foro di BOLOGNA * 4) DIRHFAL SAID nato il 14/02/1963 a RABAT(MAROCCO)- DF1) PROSPERI MARINA del foro di BOLOGNA * 5) CONTORNO VINCENZO nato il 10/07/1973 a CORLEONE (PA)- DF1) PROSPERI MARINA del foro di BOLOGNA * 6) YEBOA SIMON KWADWO nato il 03/03/1967 a GHANA(GHANA)- DF1) ZEPPELLI ALBERTO del foro di MODENA * 7) WARNAKULASOORIYA UDITHA MARLON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FERNANDO nato il 27/11/1983 a SRI LANKA(SRI LANKA)- DF1) PROSPERI MARINA del foro di BOLOGNA * 8) KURUKULASURIYA FERNANDO ANTONY NIMAL nato il 15/11/1972 a SRI LANKA(SRI LANKA)- DF1) PROSPERI MARINA del foro di BOLOGNA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11.50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PM:N2018/005093- GIP:- DIB:N2020/001108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GAROFALO LUIGI nato il 02/02/1954 a AFRAGOLA (NA)- DF1) PELLICCIARDI GIORGIO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12.00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PM:N2018/001365- GIP:N2018/005482- DIB:N2020/001081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1) BOSCO ANGELO nato il 24/02/1958 a ACRI (CS)- DF1) ZANETTI ERIKA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12.10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PM:N2018/007150- GIP:- DIB:N2020/001113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DE CIANTIS SETTIMIO nato il 05/05/1959 a TORELLA DEL SANNIO (CB)- DF1) BERGAMI LORENZO del foro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12.20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PM:N2018/008739- GIP:- DIB:N2020/001118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MALAVASI REMO nato il 03/01/1953 a MIRANDOLA (MO)- DF1) PELLACANI STEFANIA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12.30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PM:N2018/008454- GIP:- DIB:N2020/001117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NHARI HAMZA nato il 03/12/1995 a KAIROUAN(TUNISIA)- DF1) MALAVOLTA MARCO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12.40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PM:N2018/007940- GIP:- DIB:N2020/001115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PAZZI LUCIANO nato il 14/05/1957 a BOLOGNA (BO)- DF1) GALEOTTI DIEGO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12.50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PM:N2019/001745- GIP:- DIB:N2020/001090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D'AMBRA SALVATORE nato il 04/04/1981 a NAPOLI (NA)- DF1) TINCHELLI GIOGIO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13.00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PM:N2017/001455- GIP:- DIB:N2020/001105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JWADI FATHI nato il 04/05/1985 a BEN AROUS(TUNISIA)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DF1) BONI ALBERTO EMANUELE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13.10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PM:N2019/005274- GIP:- DIB:N2020/001091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GRIBI HOUSSAEN nato il 05/02/1993 a KAIROUAN(TUNISIA)- DF1) CASARA GIOVANNI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13.20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PM:N2016/001201- GIP:N2017/005842- DIB:N2020/001031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4) BEKALI ABDERRAHIM nato il 17/11/1969 a MAROCCO(MAROCCO)- DF1) FERRERIO ANDREA del foro di BOLOGNA * 5) BONARRIGO ANTONINO nato il 05/11/1982 a MESSINA (ME)- DF1) MANTOVANI FRANCESCO del foro di MODENA- DF2) VACCARI ELISA del foro di MODENA * 7) CHLAGHMO ABDERRAHIM nato il 05/07/1956 a MAROCCO(MAROCCO)- DF1) MUSENGA ALBERTO del foro di BOLOGNA * 8)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CORINA DEMETRIO nato il 25/01/1971 a CORIGLIANO CALABRO (CS)- DF1) SPOSATO ANTONIO del foro di CASTROVILLARI * 9) GUARINO ANTIMO nato il 21/04/1967 a SANT'ANTIMO (NA)- DF1) MARCHIO MARIO del foro di MODENA * 10) MORLANDO VINCENZO nato il 06/03/1950 a SANT'ANTIMO (NA)- DF1) MANTOVANI FRANCESCO del foro di MODENA- DF2) VACCARI ELISA del foro di MODENA * 11) VIGGIANI LUCIANO nato il 25/11/1983 a POLICORO (MT)- DF1) MANTOVANI FRANCESCO del foro di MODENA- DF2) VACCARI ELISA del foro di MODENA * 12) VIGGIANI VINCENZO nato il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10/07/1979 a POLICORO (MT)- DF1) MANTOVANI FRANCESCO del foro di MODENA- DF2) TINCHELLI GIORGIO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23/09/2020 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13.30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PM:N2017/007553- GIP:- DIB:N2020/000184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BOZZOLI DEBORAH nato il 14/10/1982 a MIRANDOLA (MO)- DF1) PAVONE SARA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12:00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13.40</w:t>
            </w: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Pr="00A0395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PM:N2017/008689- GIP:- DIB:N2020/000186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448D6">
              <w:rPr>
                <w:rFonts w:ascii="Arial" w:hAnsi="Arial" w:cs="Arial"/>
                <w:sz w:val="24"/>
                <w:szCs w:val="24"/>
              </w:rPr>
              <w:br/>
            </w:r>
            <w:r w:rsidRPr="00A4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VANDELLI FRANCO nato il 23/08/1927 a CASTELVETRO DI MODENA (MO)- DF1) TIEZZI PAOLO del foro di MODENA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23/09/2020 12:00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D6" w:rsidTr="008B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 w:rsidP="00615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8D6" w:rsidRDefault="00A4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Ore 13.50</w:t>
            </w:r>
          </w:p>
        </w:tc>
      </w:tr>
    </w:tbl>
    <w:p w:rsidR="00961A1C" w:rsidRDefault="00961A1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961A1C" w:rsidRDefault="00961A1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961A1C" w:rsidRDefault="001C5715" w:rsidP="001C5715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both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Il giudice</w:t>
      </w:r>
    </w:p>
    <w:p w:rsidR="001C5715" w:rsidRDefault="001C5715" w:rsidP="001C5715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Roberto Giovanni Mazza</w:t>
      </w:r>
    </w:p>
    <w:sectPr w:rsidR="001C5715">
      <w:pgSz w:w="16820" w:h="11900" w:orient="landscape"/>
      <w:pgMar w:top="1120" w:right="1020" w:bottom="11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0D1"/>
    <w:multiLevelType w:val="hybridMultilevel"/>
    <w:tmpl w:val="B0F29F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0C3A92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/>
        <w:color w:val="000000"/>
        <w:sz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/>
        <w:color w:val="000000"/>
        <w:sz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/>
        <w:color w:val="000000"/>
        <w:sz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/>
        <w:color w:val="000000"/>
        <w:sz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/>
        <w:color w:val="000000"/>
        <w:sz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/>
        <w:color w:val="000000"/>
        <w:sz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7E00214C"/>
    <w:multiLevelType w:val="hybridMultilevel"/>
    <w:tmpl w:val="4E381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6"/>
    <w:rsid w:val="001C5715"/>
    <w:rsid w:val="00281A01"/>
    <w:rsid w:val="0034376B"/>
    <w:rsid w:val="005C3D7A"/>
    <w:rsid w:val="006151AC"/>
    <w:rsid w:val="008B60B5"/>
    <w:rsid w:val="00961A1C"/>
    <w:rsid w:val="00A03956"/>
    <w:rsid w:val="00A448D6"/>
    <w:rsid w:val="00CC1002"/>
    <w:rsid w:val="00D057B0"/>
    <w:rsid w:val="00D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E1A867-7546-435A-A0F7-A4CEC46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subject/>
  <dc:creator>Claudio Lillo</dc:creator>
  <cp:keywords/>
  <dc:description>Generated by Oracle XML Publisher 5.6.2</dc:description>
  <cp:lastModifiedBy>Roberto Giovanni Mazza</cp:lastModifiedBy>
  <cp:revision>2</cp:revision>
  <dcterms:created xsi:type="dcterms:W3CDTF">2020-09-17T10:21:00Z</dcterms:created>
  <dcterms:modified xsi:type="dcterms:W3CDTF">2020-09-17T10:21:00Z</dcterms:modified>
</cp:coreProperties>
</file>